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3F6CC4">
        <w:t>12.08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DC6358">
        <w:t>109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>1. Присвоить</w:t>
      </w:r>
      <w:r w:rsidR="003F6CC4">
        <w:rPr>
          <w:sz w:val="26"/>
          <w:szCs w:val="26"/>
        </w:rPr>
        <w:t xml:space="preserve"> жилому помещению </w:t>
      </w:r>
      <w:r w:rsidR="00DC6358">
        <w:rPr>
          <w:sz w:val="26"/>
          <w:szCs w:val="26"/>
        </w:rPr>
        <w:t>(квартире</w:t>
      </w:r>
      <w:r w:rsidR="00C04E93">
        <w:rPr>
          <w:sz w:val="26"/>
          <w:szCs w:val="26"/>
        </w:rPr>
        <w:t xml:space="preserve">) </w:t>
      </w:r>
      <w:r w:rsidRPr="00FD1369">
        <w:rPr>
          <w:sz w:val="26"/>
          <w:szCs w:val="26"/>
        </w:rPr>
        <w:t>с кадастровым номе</w:t>
      </w:r>
      <w:r w:rsidR="00DC6358">
        <w:rPr>
          <w:sz w:val="26"/>
          <w:szCs w:val="26"/>
        </w:rPr>
        <w:t>ром 62:05:0020154:51</w:t>
      </w:r>
      <w:r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>
        <w:rPr>
          <w:sz w:val="26"/>
          <w:szCs w:val="26"/>
        </w:rPr>
        <w:t>Клеп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ковский</w:t>
      </w:r>
      <w:proofErr w:type="spellEnd"/>
      <w:r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поселение, </w:t>
      </w:r>
      <w:r>
        <w:rPr>
          <w:sz w:val="26"/>
          <w:szCs w:val="26"/>
        </w:rPr>
        <w:t xml:space="preserve">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FD1369">
        <w:rPr>
          <w:sz w:val="26"/>
          <w:szCs w:val="26"/>
        </w:rPr>
        <w:t xml:space="preserve">, </w:t>
      </w:r>
      <w:r w:rsidR="00C04E93">
        <w:rPr>
          <w:sz w:val="26"/>
          <w:szCs w:val="26"/>
        </w:rPr>
        <w:t>ул</w:t>
      </w:r>
      <w:r w:rsidR="00C04E93">
        <w:rPr>
          <w:sz w:val="26"/>
          <w:szCs w:val="26"/>
        </w:rPr>
        <w:t>и</w:t>
      </w:r>
      <w:r w:rsidR="00C04E93">
        <w:rPr>
          <w:sz w:val="26"/>
          <w:szCs w:val="26"/>
        </w:rPr>
        <w:t>ца</w:t>
      </w:r>
      <w:r w:rsidR="00DC6358">
        <w:rPr>
          <w:sz w:val="26"/>
          <w:szCs w:val="26"/>
        </w:rPr>
        <w:t xml:space="preserve"> Ленина</w:t>
      </w:r>
      <w:r w:rsidRPr="00FD1369">
        <w:rPr>
          <w:sz w:val="26"/>
          <w:szCs w:val="26"/>
        </w:rPr>
        <w:t xml:space="preserve">, </w:t>
      </w:r>
      <w:r w:rsidR="003F6CC4">
        <w:rPr>
          <w:sz w:val="26"/>
          <w:szCs w:val="26"/>
        </w:rPr>
        <w:t xml:space="preserve">дом </w:t>
      </w:r>
      <w:r w:rsidR="00DC6358">
        <w:rPr>
          <w:sz w:val="26"/>
          <w:szCs w:val="26"/>
        </w:rPr>
        <w:t>26</w:t>
      </w:r>
      <w:r w:rsidR="003F6CC4">
        <w:rPr>
          <w:sz w:val="26"/>
          <w:szCs w:val="26"/>
        </w:rPr>
        <w:t xml:space="preserve">, </w:t>
      </w:r>
      <w:r w:rsidR="00DC6358">
        <w:rPr>
          <w:sz w:val="26"/>
          <w:szCs w:val="26"/>
        </w:rPr>
        <w:t xml:space="preserve">квартира </w:t>
      </w:r>
      <w:bookmarkStart w:id="0" w:name="_GoBack"/>
      <w:bookmarkEnd w:id="0"/>
      <w:r w:rsidR="003F6CC4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3F02CE"/>
    <w:rsid w:val="003F6CC4"/>
    <w:rsid w:val="004008DC"/>
    <w:rsid w:val="00413A47"/>
    <w:rsid w:val="00413E0D"/>
    <w:rsid w:val="004256CD"/>
    <w:rsid w:val="00435E82"/>
    <w:rsid w:val="004521B2"/>
    <w:rsid w:val="004537D1"/>
    <w:rsid w:val="0046345A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F2AF0"/>
    <w:rsid w:val="005F4B13"/>
    <w:rsid w:val="005F64B6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4E9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5D6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C6358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65BDF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2021-08-12T10:26:00Z</cp:lastPrinted>
  <dcterms:created xsi:type="dcterms:W3CDTF">2021-08-12T10:37:00Z</dcterms:created>
  <dcterms:modified xsi:type="dcterms:W3CDTF">2021-08-12T10:37:00Z</dcterms:modified>
</cp:coreProperties>
</file>